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A5" w:rsidRDefault="00A66CA5" w:rsidP="00A66CA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СИНЦОВА ЕЛЕНА АЛЕКСЕЕВНА </w:t>
      </w:r>
    </w:p>
    <w:p w:rsidR="00A66CA5" w:rsidRPr="00810414" w:rsidRDefault="00A66CA5" w:rsidP="00A66C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ООШ № 4</w:t>
      </w:r>
    </w:p>
    <w:p w:rsidR="00A66CA5" w:rsidRPr="00A66CA5" w:rsidRDefault="00A66CA5" w:rsidP="00A66C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 «ГЕОГРАФИЧЕСКОЕ КРАЕВЕДЕНИЕ»</w:t>
      </w:r>
      <w:r w:rsidR="00F5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5-6 КЛАССОВ</w:t>
      </w:r>
      <w:r w:rsidRPr="00A6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6CA5" w:rsidRPr="00A66CA5" w:rsidRDefault="00A66CA5" w:rsidP="00A6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часов: 34 часа в 5 классе и 34 часа в 6 классе).</w:t>
      </w: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CA5" w:rsidRPr="00A66CA5" w:rsidRDefault="00A66CA5" w:rsidP="00A66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A5" w:rsidRPr="00A66CA5" w:rsidRDefault="00A66CA5" w:rsidP="00A6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CA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66CA5" w:rsidRPr="00A66CA5" w:rsidRDefault="00A66CA5" w:rsidP="00A6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CA5">
        <w:rPr>
          <w:rFonts w:ascii="Times New Roman" w:eastAsia="Calibri" w:hAnsi="Times New Roman" w:cs="Times New Roman"/>
          <w:b/>
          <w:sz w:val="28"/>
          <w:szCs w:val="28"/>
        </w:rPr>
        <w:t xml:space="preserve">Географическое краеведение.  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«</w:t>
      </w: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Родина» - понятие, совершенно не поддающееся разъяснению. Что такое родина знает лишь тот, кто утратил её или вернулся на родину после долгого отсутствия. (Ф. </w:t>
      </w:r>
      <w:proofErr w:type="spellStart"/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Гансберг</w:t>
      </w:r>
      <w:proofErr w:type="spellEnd"/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                 Главным объектом изучения краеведения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окружающий мир в начальной школе и природоведения в 5 классе.  Мотивация изучения родного края определяется исходя из главной цели обучения и воспитания в школе – формирование всесторонне развитой личности учащегося, обладающего основами культуры через познание окружающего мира и родного края. Основной подход в географическом краеведении – </w:t>
      </w:r>
      <w:proofErr w:type="spellStart"/>
      <w:r w:rsidRPr="00A66CA5">
        <w:rPr>
          <w:rFonts w:ascii="Times New Roman" w:eastAsia="Calibri" w:hAnsi="Times New Roman" w:cs="Times New Roman"/>
          <w:sz w:val="28"/>
          <w:szCs w:val="28"/>
        </w:rPr>
        <w:t>геоэкологический</w:t>
      </w:r>
      <w:proofErr w:type="spellEnd"/>
      <w:r w:rsidRPr="00A66CA5">
        <w:rPr>
          <w:rFonts w:ascii="Times New Roman" w:eastAsia="Calibri" w:hAnsi="Times New Roman" w:cs="Times New Roman"/>
          <w:sz w:val="28"/>
          <w:szCs w:val="28"/>
        </w:rPr>
        <w:t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в городской    местности по компасу, солнцу, местным признакам, свободно пользоваться планом своего населённого пункта, объяснить дорогу другому человеку с помощью схематического рисунка.</w:t>
      </w:r>
      <w:r w:rsidRPr="00A66CA5">
        <w:rPr>
          <w:rFonts w:ascii="Times New Roman" w:hAnsi="Times New Roman" w:cs="Times New Roman"/>
          <w:sz w:val="28"/>
          <w:szCs w:val="28"/>
        </w:rPr>
        <w:t xml:space="preserve"> Необходимость изучения своей малой Родины в первую очередь связана с большими возможностями школьного краеведения в создании условий для успешной адаптации и творческой самореализации подрастающего поколения по месту проживания</w:t>
      </w:r>
    </w:p>
    <w:p w:rsidR="00A66CA5" w:rsidRPr="00A66CA5" w:rsidRDefault="00A66CA5" w:rsidP="00A66CA5">
      <w:pPr>
        <w:pStyle w:val="a3"/>
        <w:ind w:firstLine="709"/>
        <w:jc w:val="both"/>
        <w:rPr>
          <w:szCs w:val="28"/>
        </w:rPr>
      </w:pPr>
      <w:r w:rsidRPr="00A66CA5">
        <w:rPr>
          <w:szCs w:val="28"/>
        </w:rPr>
        <w:t>Программа курса рассчитана на учащихся 5-6 классов, возраст, когда важнейшее значение имеет принцип связи исторического прошлого с сегодняшней жизнью, воспитание ценности достижений прошлого, когда расширяется кругозор учащихся, и, конечно, воспитывается чувство любви и уважения к своей маленькой Родине, своему городу, своей семье.</w:t>
      </w:r>
      <w:r w:rsidRPr="00A66CA5">
        <w:rPr>
          <w:color w:val="008000"/>
          <w:szCs w:val="28"/>
        </w:rPr>
        <w:t xml:space="preserve"> </w:t>
      </w:r>
      <w:r w:rsidRPr="00A66CA5">
        <w:rPr>
          <w:szCs w:val="28"/>
        </w:rPr>
        <w:t>На основе изучаемого краеведческого материала развиваются интересы учащихся, определяющие впоследствии выбор профессии.</w:t>
      </w:r>
    </w:p>
    <w:p w:rsidR="00A66CA5" w:rsidRPr="00A66CA5" w:rsidRDefault="00A66CA5" w:rsidP="00A66CA5">
      <w:pPr>
        <w:pStyle w:val="a3"/>
        <w:ind w:firstLine="709"/>
        <w:jc w:val="both"/>
        <w:rPr>
          <w:bCs/>
          <w:szCs w:val="28"/>
        </w:rPr>
      </w:pP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66CA5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A6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CA5">
        <w:rPr>
          <w:rFonts w:ascii="Times New Roman" w:hAnsi="Times New Roman" w:cs="Times New Roman"/>
          <w:sz w:val="28"/>
          <w:szCs w:val="28"/>
        </w:rPr>
        <w:t>предполагаемого курса определяется повышением интереса к своему краю, окружающей географической действительности. Необходимость в развитии интересов уча</w:t>
      </w:r>
      <w:r w:rsidRPr="00A66CA5">
        <w:rPr>
          <w:rFonts w:ascii="Times New Roman" w:hAnsi="Times New Roman" w:cs="Times New Roman"/>
          <w:sz w:val="28"/>
          <w:szCs w:val="28"/>
        </w:rPr>
        <w:softHyphen/>
        <w:t>щихся к родному краю определена социаль</w:t>
      </w:r>
      <w:r w:rsidRPr="00A66CA5">
        <w:rPr>
          <w:rFonts w:ascii="Times New Roman" w:hAnsi="Times New Roman" w:cs="Times New Roman"/>
          <w:sz w:val="28"/>
          <w:szCs w:val="28"/>
        </w:rPr>
        <w:softHyphen/>
        <w:t xml:space="preserve">ным заказом общества. Полные и глубокие знания учащихся о родном </w:t>
      </w:r>
      <w:r w:rsidRPr="00A66CA5">
        <w:rPr>
          <w:rFonts w:ascii="Times New Roman" w:hAnsi="Times New Roman" w:cs="Times New Roman"/>
          <w:sz w:val="28"/>
          <w:szCs w:val="28"/>
        </w:rPr>
        <w:lastRenderedPageBreak/>
        <w:t>крае способству</w:t>
      </w:r>
      <w:r w:rsidRPr="00A66CA5">
        <w:rPr>
          <w:rFonts w:ascii="Times New Roman" w:hAnsi="Times New Roman" w:cs="Times New Roman"/>
          <w:sz w:val="28"/>
          <w:szCs w:val="28"/>
        </w:rPr>
        <w:softHyphen/>
        <w:t>ют воспитанию любви к родной земле, уваже</w:t>
      </w:r>
      <w:r w:rsidRPr="00A66CA5">
        <w:rPr>
          <w:rFonts w:ascii="Times New Roman" w:hAnsi="Times New Roman" w:cs="Times New Roman"/>
          <w:sz w:val="28"/>
          <w:szCs w:val="28"/>
        </w:rPr>
        <w:softHyphen/>
        <w:t>нию к традициям и культуре своего народа.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6CA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6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город,  (его традиции, памятники природы, истории и культуры). Развитие у учащихся практических знаний и умений, необходимых   для ориентации в природных и социальных условиях современной жизни.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A5">
        <w:rPr>
          <w:rFonts w:ascii="Times New Roman" w:hAnsi="Times New Roman" w:cs="Times New Roman"/>
          <w:b/>
          <w:i/>
          <w:sz w:val="28"/>
          <w:szCs w:val="28"/>
        </w:rPr>
        <w:t xml:space="preserve">          Задачи</w:t>
      </w:r>
      <w:r w:rsidRPr="00A66CA5">
        <w:rPr>
          <w:rFonts w:ascii="Times New Roman" w:hAnsi="Times New Roman" w:cs="Times New Roman"/>
          <w:b/>
          <w:sz w:val="28"/>
          <w:szCs w:val="28"/>
        </w:rPr>
        <w:t>:</w:t>
      </w:r>
    </w:p>
    <w:p w:rsidR="00A66CA5" w:rsidRPr="00A66CA5" w:rsidRDefault="00A66CA5" w:rsidP="00A6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>- создать условия для освоения знаний об основных географических понятиях,  особенностях природы своей местности во всем её   разнообразии и целостности.</w:t>
      </w:r>
    </w:p>
    <w:p w:rsidR="00A66CA5" w:rsidRPr="00A66CA5" w:rsidRDefault="00A66CA5" w:rsidP="00A6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>- научить применять географические знания и умения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</w:p>
    <w:p w:rsidR="00A66CA5" w:rsidRPr="00A66CA5" w:rsidRDefault="00A66CA5" w:rsidP="00A66CA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6C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Особенности программы.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Курс «Географическое краеведение» рассчитан на 68 часов, для 5-6 классов (по 1 часу в неделю на протяжении двух лет).</w:t>
      </w: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предполагает обобщение и углубление знаний по краеведению, усложняющиеся формы работы. Широко используются местные ресурсы: школьный  музей боевой славы, краеведческий музей города, городские библиотеки, другие культурные учреждения и памятные места. Практическая направленность программы позволяет учащимся усваивать материал в деятельности. Учебная  работа дополняется широкой внеклассной деятельностью: сбор интересной информации для подготовки выступлений и проведения уроков, многочисленные экскурсии (в городе и области). 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Изучение курса предусматривается в школьном компоненте федерального базисного учебного плана.     </w:t>
      </w:r>
    </w:p>
    <w:p w:rsidR="00A66CA5" w:rsidRPr="00A66CA5" w:rsidRDefault="00A66CA5" w:rsidP="00A66CA5">
      <w:pPr>
        <w:pStyle w:val="a5"/>
        <w:tabs>
          <w:tab w:val="left" w:pos="6075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66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66CA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A66CA5">
        <w:rPr>
          <w:rFonts w:ascii="Times New Roman" w:hAnsi="Times New Roman"/>
          <w:b/>
          <w:bCs/>
          <w:i/>
          <w:iCs/>
          <w:sz w:val="28"/>
          <w:szCs w:val="28"/>
        </w:rPr>
        <w:t>Планируемые результаты обучения</w:t>
      </w:r>
    </w:p>
    <w:p w:rsidR="00A66CA5" w:rsidRPr="00A66CA5" w:rsidRDefault="00A66CA5" w:rsidP="00A66CA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66CA5">
        <w:rPr>
          <w:rFonts w:ascii="Times New Roman" w:hAnsi="Times New Roman"/>
          <w:bCs/>
          <w:i/>
          <w:sz w:val="28"/>
          <w:szCs w:val="28"/>
        </w:rPr>
        <w:t xml:space="preserve">    Учащиеся </w:t>
      </w:r>
      <w:r w:rsidRPr="00A66CA5">
        <w:rPr>
          <w:rFonts w:ascii="Times New Roman" w:hAnsi="Times New Roman"/>
          <w:i/>
          <w:sz w:val="28"/>
          <w:szCs w:val="28"/>
        </w:rPr>
        <w:t>должны знать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суть понятия «краеведение», методы краеведческих исследований;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год рождения и  даты основных этапов образования родного города,  края;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значение   топонимов города, края;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численность населения и национальный состав;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выдающихся людей – уроженцев города Новокуйбышевска;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 xml:space="preserve">-  основные формы рельефа, полезные ископаемые, особенности климата, внутренних       вод, почвенно-растительного покрова, 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интересные природные объекты;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историко-культурные достопримечательности;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историю и традиции родной школы;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крупные предприятия города;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проблемы города Новокуйбышевска и Самарского края;</w:t>
      </w:r>
    </w:p>
    <w:p w:rsidR="00A66CA5" w:rsidRPr="00A66CA5" w:rsidRDefault="00A66CA5" w:rsidP="00A6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>-    роль города, края  в жизни страны;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  </w:t>
      </w: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A66CA5">
        <w:rPr>
          <w:rFonts w:ascii="Times New Roman" w:eastAsia="Calibri" w:hAnsi="Times New Roman" w:cs="Times New Roman"/>
          <w:sz w:val="28"/>
          <w:szCs w:val="28"/>
        </w:rPr>
        <w:t>геоэкологических</w:t>
      </w:r>
      <w:proofErr w:type="spellEnd"/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 проблем: меры по сохранению природы и защите людей от стихийных природных и техногенных явлений;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6CA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66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CA5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  <w:r w:rsidRPr="00A66C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i/>
          <w:sz w:val="28"/>
          <w:szCs w:val="28"/>
        </w:rPr>
        <w:t xml:space="preserve">-  </w:t>
      </w:r>
      <w:r w:rsidRPr="00A66C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A66CA5">
        <w:rPr>
          <w:rFonts w:ascii="Times New Roman" w:eastAsia="Calibri" w:hAnsi="Times New Roman" w:cs="Times New Roman"/>
          <w:i/>
          <w:sz w:val="28"/>
          <w:szCs w:val="28"/>
        </w:rPr>
        <w:t>выделять, описывать и объяснять</w:t>
      </w: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i/>
          <w:sz w:val="28"/>
          <w:szCs w:val="28"/>
        </w:rPr>
        <w:t xml:space="preserve">-    находить </w:t>
      </w:r>
      <w:r w:rsidRPr="00A66CA5">
        <w:rPr>
          <w:rFonts w:ascii="Times New Roman" w:eastAsia="Calibri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территорий, экологических проблем;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i/>
          <w:sz w:val="28"/>
          <w:szCs w:val="28"/>
        </w:rPr>
        <w:t>-     приводить примеры</w:t>
      </w: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: использования и охраны природных ресурсов, </w:t>
      </w:r>
    </w:p>
    <w:p w:rsidR="00A66CA5" w:rsidRPr="00A66CA5" w:rsidRDefault="00A66CA5" w:rsidP="00A66C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i/>
          <w:sz w:val="28"/>
          <w:szCs w:val="28"/>
        </w:rPr>
        <w:t>-  составлять</w:t>
      </w: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 краткую географическую характеристику территории на основе разнообразных источников географической информации и форм ее представления;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A66C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66CA5">
        <w:rPr>
          <w:rFonts w:ascii="Times New Roman" w:eastAsia="Calibri" w:hAnsi="Times New Roman" w:cs="Times New Roman"/>
          <w:i/>
          <w:sz w:val="28"/>
          <w:szCs w:val="28"/>
        </w:rPr>
        <w:t>определять</w:t>
      </w: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A66C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A66CA5">
        <w:rPr>
          <w:rFonts w:ascii="Times New Roman" w:eastAsia="Calibri" w:hAnsi="Times New Roman" w:cs="Times New Roman"/>
          <w:i/>
          <w:sz w:val="28"/>
          <w:szCs w:val="28"/>
        </w:rPr>
        <w:t xml:space="preserve">применять </w:t>
      </w:r>
      <w:r w:rsidRPr="00A66CA5">
        <w:rPr>
          <w:rFonts w:ascii="Times New Roman" w:eastAsia="Calibri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6C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A66CA5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Pr="00A66CA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sz w:val="28"/>
          <w:szCs w:val="28"/>
        </w:rPr>
        <w:t>-    ориентирования на местности; чтения карт различного содержания;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sz w:val="28"/>
          <w:szCs w:val="28"/>
        </w:rPr>
        <w:t>-  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sz w:val="28"/>
          <w:szCs w:val="28"/>
        </w:rPr>
        <w:t>-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sz w:val="28"/>
          <w:szCs w:val="28"/>
        </w:rPr>
        <w:t>- 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66CA5" w:rsidRPr="00A66CA5" w:rsidRDefault="00A66CA5" w:rsidP="00A66CA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sz w:val="28"/>
          <w:szCs w:val="28"/>
        </w:rPr>
        <w:t xml:space="preserve">-  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A66CA5">
        <w:rPr>
          <w:rFonts w:ascii="Times New Roman" w:eastAsia="Calibri" w:hAnsi="Times New Roman" w:cs="Times New Roman"/>
          <w:sz w:val="28"/>
          <w:szCs w:val="28"/>
        </w:rPr>
        <w:t>геоинформационных</w:t>
      </w:r>
      <w:proofErr w:type="spellEnd"/>
      <w:r w:rsidRPr="00A66C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CA5" w:rsidRPr="00A66CA5" w:rsidRDefault="00A66CA5" w:rsidP="00A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66CA5">
        <w:rPr>
          <w:rFonts w:ascii="Times New Roman" w:hAnsi="Times New Roman" w:cs="Times New Roman"/>
          <w:sz w:val="28"/>
          <w:szCs w:val="28"/>
        </w:rPr>
        <w:t xml:space="preserve">  </w:t>
      </w:r>
      <w:r w:rsidRPr="00A66CA5">
        <w:rPr>
          <w:rFonts w:ascii="Times New Roman" w:hAnsi="Times New Roman" w:cs="Times New Roman"/>
          <w:b/>
          <w:i/>
          <w:sz w:val="28"/>
          <w:szCs w:val="28"/>
        </w:rPr>
        <w:t>Формы контроля:</w:t>
      </w:r>
    </w:p>
    <w:p w:rsidR="00A66CA5" w:rsidRPr="00A66CA5" w:rsidRDefault="00A66CA5" w:rsidP="00A66C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>-    диагностика знаний, умений, навыков учащихся в результате текущего, промежуточного и итогового контроля;</w:t>
      </w:r>
    </w:p>
    <w:p w:rsidR="00A66CA5" w:rsidRPr="00A66CA5" w:rsidRDefault="00A66CA5" w:rsidP="00A66C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>-    презентации проектов учащихся;</w:t>
      </w:r>
    </w:p>
    <w:p w:rsidR="00A66CA5" w:rsidRPr="00A66CA5" w:rsidRDefault="00A66CA5" w:rsidP="00A66C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 xml:space="preserve">-    выставки рисунков и фотографий учащихся; </w:t>
      </w:r>
    </w:p>
    <w:p w:rsidR="00A66CA5" w:rsidRPr="00A66CA5" w:rsidRDefault="00A66CA5" w:rsidP="00A66C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>-    анкетирование.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6CA5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учебной деятельности:</w:t>
      </w:r>
      <w:r w:rsidRPr="00A66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CA5">
        <w:rPr>
          <w:rFonts w:ascii="Times New Roman" w:hAnsi="Times New Roman" w:cs="Times New Roman"/>
          <w:sz w:val="28"/>
          <w:szCs w:val="28"/>
        </w:rPr>
        <w:t>коллективные, групповые, парные, индивидуальные.</w:t>
      </w:r>
    </w:p>
    <w:p w:rsidR="00A66CA5" w:rsidRPr="00A66CA5" w:rsidRDefault="00A66CA5" w:rsidP="00A6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b/>
          <w:i/>
          <w:sz w:val="28"/>
          <w:szCs w:val="28"/>
        </w:rPr>
        <w:t>Технологии обучения и технологические приемы:</w:t>
      </w:r>
      <w:r w:rsidRPr="00A66CA5">
        <w:rPr>
          <w:rFonts w:ascii="Times New Roman" w:hAnsi="Times New Roman" w:cs="Times New Roman"/>
          <w:sz w:val="28"/>
          <w:szCs w:val="28"/>
        </w:rPr>
        <w:t xml:space="preserve"> проектные, проблемные, интерактивные, в том числе технологии критического мышления </w:t>
      </w:r>
      <w:r w:rsidRPr="00A66CA5">
        <w:rPr>
          <w:rFonts w:ascii="Times New Roman" w:hAnsi="Times New Roman" w:cs="Times New Roman"/>
          <w:sz w:val="28"/>
          <w:szCs w:val="28"/>
        </w:rPr>
        <w:lastRenderedPageBreak/>
        <w:t>через чтение и письмо, поиск информации, дискуссии, дебаты, а также рекомендуется использовать технологии имитационного моделирования жизненных ситуаций и социально-контекстного обучения.</w:t>
      </w:r>
    </w:p>
    <w:p w:rsidR="00A66CA5" w:rsidRPr="00A66CA5" w:rsidRDefault="00A66CA5" w:rsidP="00A6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CA5" w:rsidRPr="00A66CA5" w:rsidRDefault="00A66CA5" w:rsidP="00A66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6C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6C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Основное содержание  (68 часов: 34 часа в 5 классе и 34 часа в 6 классе).</w:t>
      </w:r>
    </w:p>
    <w:p w:rsidR="00A66CA5" w:rsidRPr="00A66CA5" w:rsidRDefault="00A66CA5" w:rsidP="00A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66CA5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Pr="00A66CA5">
        <w:rPr>
          <w:rFonts w:ascii="Times New Roman" w:hAnsi="Times New Roman" w:cs="Times New Roman"/>
          <w:b/>
          <w:sz w:val="28"/>
          <w:szCs w:val="28"/>
        </w:rPr>
        <w:t xml:space="preserve"> «Географическое краеведение» 5 класс.</w:t>
      </w:r>
    </w:p>
    <w:p w:rsidR="00A66CA5" w:rsidRPr="00A66CA5" w:rsidRDefault="00A66CA5" w:rsidP="00A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(34 часа.1 час в неделю.)</w:t>
      </w:r>
      <w:r w:rsidRPr="00A66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850"/>
        <w:gridCol w:w="992"/>
        <w:gridCol w:w="1276"/>
        <w:gridCol w:w="1701"/>
      </w:tblGrid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тема</w:t>
            </w:r>
          </w:p>
        </w:tc>
        <w:tc>
          <w:tcPr>
            <w:tcW w:w="3118" w:type="dxa"/>
            <w:gridSpan w:val="3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примечание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Теория   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Практика  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в краеведение, что изучает   краеведение.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2-3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rFonts w:eastAsia="Calibri"/>
                <w:b/>
                <w:sz w:val="28"/>
                <w:szCs w:val="28"/>
              </w:rPr>
              <w:t>С чего начинается Родина.</w:t>
            </w:r>
            <w:r w:rsidRPr="00A66CA5">
              <w:rPr>
                <w:sz w:val="28"/>
                <w:szCs w:val="28"/>
              </w:rPr>
              <w:t xml:space="preserve">    Понятие малая Родина.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Проблемная лекция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4-6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6CA5">
              <w:rPr>
                <w:rFonts w:eastAsia="Calibri"/>
                <w:b/>
                <w:color w:val="333333"/>
                <w:sz w:val="28"/>
                <w:szCs w:val="28"/>
              </w:rPr>
              <w:t>Основание и развитие родного края.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эвристическая беседа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7-8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 w:rsidRPr="00A66C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Город, в котором мы живем.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работа с картой, планом города 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9-10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b/>
                <w:color w:val="000000"/>
                <w:sz w:val="28"/>
                <w:szCs w:val="28"/>
              </w:rPr>
              <w:t>Топонимика.</w:t>
            </w:r>
            <w:r w:rsidRPr="00A66CA5">
              <w:rPr>
                <w:color w:val="000000"/>
                <w:sz w:val="28"/>
                <w:szCs w:val="28"/>
              </w:rPr>
              <w:t xml:space="preserve"> Улицы города, происхождение их названий.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Сообщения учащихся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11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A66CA5">
              <w:rPr>
                <w:rFonts w:ascii="Times New Roman" w:hAnsi="Times New Roman" w:cs="Times New Roman"/>
                <w:b/>
                <w:sz w:val="28"/>
                <w:szCs w:val="28"/>
              </w:rPr>
              <w:t>Геральдика.</w:t>
            </w: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Символика родного города,  края.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Решение творческих задач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12-14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b/>
                <w:sz w:val="28"/>
                <w:szCs w:val="28"/>
              </w:rPr>
              <w:t>Рельеф.</w:t>
            </w:r>
            <w:r w:rsidRPr="00A66CA5">
              <w:rPr>
                <w:sz w:val="28"/>
                <w:szCs w:val="28"/>
              </w:rPr>
              <w:t xml:space="preserve"> Строение поверхности территории. Влияние человека на изменение форм рельефа.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экскурсия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15-18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b/>
                <w:sz w:val="28"/>
                <w:szCs w:val="28"/>
              </w:rPr>
              <w:t>Особенности климата.</w:t>
            </w:r>
            <w:r w:rsidRPr="00A66CA5">
              <w:rPr>
                <w:sz w:val="28"/>
                <w:szCs w:val="28"/>
              </w:rPr>
              <w:t xml:space="preserve"> Сезоны года. Влияние климата на жизнь и здоровье людей.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Дневник наблюдения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19-21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b/>
                <w:sz w:val="28"/>
                <w:szCs w:val="28"/>
              </w:rPr>
              <w:t>Водные ресурсы</w:t>
            </w:r>
            <w:r w:rsidRPr="00A66CA5">
              <w:rPr>
                <w:sz w:val="28"/>
                <w:szCs w:val="28"/>
              </w:rPr>
              <w:t>. Реки и озёра, экологические проблемы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6CA5">
              <w:rPr>
                <w:sz w:val="28"/>
                <w:szCs w:val="28"/>
              </w:rPr>
              <w:t>Экологич</w:t>
            </w:r>
            <w:proofErr w:type="spellEnd"/>
            <w:r w:rsidRPr="00A66CA5">
              <w:rPr>
                <w:sz w:val="28"/>
                <w:szCs w:val="28"/>
              </w:rPr>
              <w:t>. акция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22-24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b/>
                <w:sz w:val="28"/>
                <w:szCs w:val="28"/>
              </w:rPr>
              <w:t>Особенности природы.</w:t>
            </w:r>
            <w:r w:rsidRPr="00A66CA5">
              <w:rPr>
                <w:sz w:val="28"/>
                <w:szCs w:val="28"/>
              </w:rPr>
              <w:t xml:space="preserve"> Природа родного города, края, растительный и животный мир.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полевой практикум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25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Экологические проблемы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6CA5">
              <w:rPr>
                <w:sz w:val="28"/>
                <w:szCs w:val="28"/>
              </w:rPr>
              <w:t>Созд</w:t>
            </w:r>
            <w:proofErr w:type="spellEnd"/>
            <w:r w:rsidRPr="00A66CA5">
              <w:rPr>
                <w:sz w:val="28"/>
                <w:szCs w:val="28"/>
              </w:rPr>
              <w:t xml:space="preserve">. </w:t>
            </w:r>
            <w:proofErr w:type="spellStart"/>
            <w:r w:rsidRPr="00A66CA5">
              <w:rPr>
                <w:sz w:val="28"/>
                <w:szCs w:val="28"/>
              </w:rPr>
              <w:t>экологич</w:t>
            </w:r>
            <w:proofErr w:type="spellEnd"/>
            <w:r w:rsidRPr="00A66CA5">
              <w:rPr>
                <w:sz w:val="28"/>
                <w:szCs w:val="28"/>
              </w:rPr>
              <w:t>. тропы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26-27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b/>
                <w:sz w:val="28"/>
                <w:szCs w:val="28"/>
              </w:rPr>
              <w:t xml:space="preserve">Население </w:t>
            </w:r>
            <w:r w:rsidRPr="00A66CA5">
              <w:rPr>
                <w:sz w:val="28"/>
                <w:szCs w:val="28"/>
              </w:rPr>
              <w:t>края, города.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Встречи с творческими людьми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lastRenderedPageBreak/>
              <w:t>28-31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b/>
                <w:sz w:val="28"/>
                <w:szCs w:val="28"/>
              </w:rPr>
              <w:t xml:space="preserve">Я и моя семья. </w:t>
            </w:r>
            <w:r w:rsidRPr="00A66CA5">
              <w:rPr>
                <w:rFonts w:eastAsia="Calibri"/>
                <w:sz w:val="28"/>
                <w:szCs w:val="28"/>
              </w:rPr>
              <w:t>История моей семьи, составление генеалогического древа.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Творческий проект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32-33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rFonts w:eastAsia="Calibri"/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экскурсия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34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Защита проекта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66CA5" w:rsidRPr="00A66CA5" w:rsidRDefault="00A66CA5" w:rsidP="00A66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D7E" w:rsidRDefault="00A66CA5" w:rsidP="00A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C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Учебно-тематический план</w:t>
      </w:r>
      <w:r w:rsidRPr="00A66CA5">
        <w:rPr>
          <w:rFonts w:ascii="Times New Roman" w:hAnsi="Times New Roman" w:cs="Times New Roman"/>
          <w:b/>
          <w:sz w:val="28"/>
          <w:szCs w:val="28"/>
        </w:rPr>
        <w:t xml:space="preserve"> «Географическое краеведение»</w:t>
      </w:r>
    </w:p>
    <w:p w:rsidR="00A66CA5" w:rsidRPr="00A66CA5" w:rsidRDefault="00F53D7E" w:rsidP="00A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66CA5" w:rsidRPr="00A66CA5">
        <w:rPr>
          <w:rFonts w:ascii="Times New Roman" w:hAnsi="Times New Roman" w:cs="Times New Roman"/>
          <w:b/>
          <w:sz w:val="28"/>
          <w:szCs w:val="28"/>
        </w:rPr>
        <w:t xml:space="preserve"> 6 класс.</w:t>
      </w:r>
    </w:p>
    <w:p w:rsidR="00A66CA5" w:rsidRPr="00A66CA5" w:rsidRDefault="00A66CA5" w:rsidP="00A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(34 часа.1 час в неделю.)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850"/>
        <w:gridCol w:w="992"/>
        <w:gridCol w:w="1276"/>
        <w:gridCol w:w="1701"/>
      </w:tblGrid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тема</w:t>
            </w:r>
          </w:p>
        </w:tc>
        <w:tc>
          <w:tcPr>
            <w:tcW w:w="3118" w:type="dxa"/>
            <w:gridSpan w:val="3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примечание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Теория   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Практика  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Введение.</w:t>
            </w: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 в школьный музей. Организация наблюдений за погодой»</w:t>
            </w: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2-3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какой Земле мы живём.</w:t>
            </w:r>
          </w:p>
          <w:p w:rsidR="00A66CA5" w:rsidRPr="00A66CA5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>Вклад земляков в развитии знаний о  Земле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сообщения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4-5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Планета Земля.</w:t>
            </w:r>
          </w:p>
          <w:p w:rsidR="00A66CA5" w:rsidRPr="00A66CA5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>Влияние движения Земли. Смена времён года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работа с компьютером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6-11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и карта.</w:t>
            </w:r>
          </w:p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Ориентирование на местности. Изображения земной поверхности моего  города. Географическая карта родного края. Географическое положение </w:t>
            </w: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</w:t>
            </w: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Презентация творческих работ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12-13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на Земле.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rFonts w:eastAsia="Calibri"/>
                <w:sz w:val="28"/>
                <w:szCs w:val="28"/>
              </w:rPr>
              <w:t>Заселение края славянами. Коренное население</w:t>
            </w:r>
            <w:r w:rsidRPr="00A66CA5">
              <w:rPr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 Ролевая игра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14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Литосфера </w:t>
            </w: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>- твёрдая оболочка Земли</w:t>
            </w: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15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rFonts w:eastAsia="Calibri"/>
                <w:sz w:val="28"/>
                <w:szCs w:val="28"/>
              </w:rPr>
              <w:t xml:space="preserve">Минералы и горные породы своей местности, особенности их залегания.  </w:t>
            </w:r>
            <w:r w:rsidRPr="00A66CA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Создание коллекции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16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 </w:t>
            </w:r>
            <w:r w:rsidRPr="00A66CA5">
              <w:rPr>
                <w:rFonts w:eastAsia="Calibri"/>
                <w:sz w:val="28"/>
                <w:szCs w:val="28"/>
              </w:rPr>
              <w:t>Стихийные природные явления на территории края</w:t>
            </w:r>
            <w:r w:rsidRPr="00A66CA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дискуссия,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17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</w:t>
            </w:r>
            <w:r w:rsidRPr="00A66CA5">
              <w:rPr>
                <w:rFonts w:eastAsia="Calibri"/>
                <w:sz w:val="28"/>
                <w:szCs w:val="28"/>
              </w:rPr>
              <w:t xml:space="preserve">Особенности рельефа своей </w:t>
            </w:r>
            <w:r w:rsidRPr="00A66CA5">
              <w:rPr>
                <w:rFonts w:eastAsia="Calibri"/>
                <w:sz w:val="28"/>
                <w:szCs w:val="28"/>
              </w:rPr>
              <w:lastRenderedPageBreak/>
              <w:t>местности и его изменение.</w:t>
            </w:r>
            <w:r w:rsidRPr="00A66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</w:t>
            </w:r>
            <w:r w:rsidRPr="00A66CA5">
              <w:rPr>
                <w:rFonts w:eastAsia="Calibri"/>
                <w:sz w:val="28"/>
                <w:szCs w:val="28"/>
              </w:rPr>
              <w:t>Влияние человека на рельеф. Памятники природы</w:t>
            </w:r>
            <w:r w:rsidRPr="00A66CA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репортаж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19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Гидросфера – водная оболочка Земли.</w:t>
            </w:r>
          </w:p>
          <w:p w:rsidR="00A66CA5" w:rsidRPr="00A66CA5" w:rsidRDefault="00A66CA5" w:rsidP="00A66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20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</w:t>
            </w:r>
            <w:r w:rsidRPr="00A66CA5">
              <w:rPr>
                <w:rFonts w:eastAsia="Calibri"/>
                <w:sz w:val="28"/>
                <w:szCs w:val="28"/>
              </w:rPr>
              <w:t>Внутренние воды родного края.</w:t>
            </w:r>
            <w:r w:rsidRPr="00A66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Описание водоёма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21-22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 xml:space="preserve"> </w:t>
            </w:r>
            <w:r w:rsidRPr="00A66CA5">
              <w:rPr>
                <w:rFonts w:eastAsia="Calibri"/>
                <w:sz w:val="28"/>
                <w:szCs w:val="28"/>
              </w:rPr>
              <w:t>Внутренние воды и рельеф. Внутренние воды и климат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экскурсия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23-24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rFonts w:eastAsia="Calibri"/>
                <w:sz w:val="28"/>
                <w:szCs w:val="28"/>
              </w:rPr>
              <w:t xml:space="preserve"> Влияние человека на водные объекты моего края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6CA5">
              <w:rPr>
                <w:sz w:val="28"/>
                <w:szCs w:val="28"/>
              </w:rPr>
              <w:t>Экологич</w:t>
            </w:r>
            <w:proofErr w:type="spellEnd"/>
            <w:r w:rsidRPr="00A66CA5">
              <w:rPr>
                <w:sz w:val="28"/>
                <w:szCs w:val="28"/>
              </w:rPr>
              <w:t>. акция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25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Атмосфера – воздушная оболочка Земли.</w:t>
            </w:r>
          </w:p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Защита проекта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26-27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>Погода и климат моей местности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Дневник наблюдения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28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>Опасные явления в атмосфере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презентация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29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человека и атмосферы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30-31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Биосфера – оболочка жизни.</w:t>
            </w:r>
          </w:p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Растительный и животный мир своей местности. Экологические проблемы. Биологические памятники природы. Красная книга </w:t>
            </w:r>
            <w:r w:rsidRPr="00A66CA5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</w:t>
            </w: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Гербарий растений своей местности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32-34</w:t>
            </w: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Географическая оболочка</w:t>
            </w:r>
          </w:p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CA5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Взаимосвязи между компонентами природы своей местности в разных природных комплексах</w:t>
            </w: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экскурсия</w:t>
            </w:r>
          </w:p>
        </w:tc>
      </w:tr>
      <w:tr w:rsidR="00A66CA5" w:rsidRPr="00A66CA5" w:rsidTr="00B5721B">
        <w:tc>
          <w:tcPr>
            <w:tcW w:w="648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A66CA5" w:rsidRPr="00A66CA5" w:rsidRDefault="00A66CA5" w:rsidP="00A66C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66CA5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66CA5" w:rsidRPr="00A66CA5" w:rsidRDefault="00A66CA5" w:rsidP="00A66C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66CA5" w:rsidRPr="00A66CA5" w:rsidRDefault="00A66CA5" w:rsidP="00A66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A5" w:rsidRPr="00A66CA5" w:rsidRDefault="00A66CA5" w:rsidP="00A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CA5">
        <w:rPr>
          <w:rFonts w:ascii="Times New Roman" w:eastAsia="Calibri" w:hAnsi="Times New Roman" w:cs="Times New Roman"/>
          <w:b/>
          <w:bCs/>
          <w:sz w:val="28"/>
          <w:szCs w:val="28"/>
        </w:rPr>
        <w:t>Примерная тематика учебных исследований и  мини-проектов: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каталога литературы по изучению родного края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Профессии наших родителей.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 интересной  судьбы.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Экологически чистый  город будущего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Мой гербарий. Сбор и описание растений своей местности.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туристического маршрута  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экологической тропы.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Учителями славится Россия, ученики приносят славу ей.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 Семейная реликвия.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>История  города в названиях улиц.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водных объектов (источника, реки, озера, пруда в районе проживания  школьников).</w:t>
      </w: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наблюдений за погодой своей местности. 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Где родился, там и пригодился.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Создание памятки « </w:t>
      </w: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поведения человека в природе и мер по борьбе с различными видами и формами загрязнения окружающей среды».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Моя  минералогическая коллекция.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Живи, родник.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Роль реки  </w:t>
      </w:r>
      <w:proofErr w:type="spellStart"/>
      <w:r w:rsidRPr="00A66CA5">
        <w:rPr>
          <w:rFonts w:ascii="Times New Roman" w:eastAsia="Calibri" w:hAnsi="Times New Roman" w:cs="Times New Roman"/>
          <w:bCs/>
          <w:sz w:val="28"/>
          <w:szCs w:val="28"/>
        </w:rPr>
        <w:t>Татьянки</w:t>
      </w:r>
      <w:proofErr w:type="spellEnd"/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 в жизни жителей  города.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Редкие природные явления (по материалам наблюдений)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Местные признаки предсказаний погоды. 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Матушка природа для лечения народа.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Зелёная аптека  на балконе.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Мой любимый уголок города.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Calibri" w:hAnsi="Times New Roman" w:cs="Times New Roman"/>
          <w:bCs/>
          <w:sz w:val="28"/>
          <w:szCs w:val="28"/>
        </w:rPr>
        <w:t xml:space="preserve"> Презентация «Достопримечательности города».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качества воды в своём населённом пункте</w:t>
      </w:r>
      <w:r w:rsidRPr="00A66CA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6CA5" w:rsidRPr="00A66CA5" w:rsidRDefault="00A66CA5" w:rsidP="00A66CA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загрязнения воздуха в своём населённом пункте.</w:t>
      </w:r>
    </w:p>
    <w:p w:rsidR="00A66CA5" w:rsidRPr="00A66CA5" w:rsidRDefault="00A66CA5" w:rsidP="00A66CA5">
      <w:pPr>
        <w:tabs>
          <w:tab w:val="left" w:pos="567"/>
        </w:tabs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CA5" w:rsidRPr="00A66CA5" w:rsidRDefault="00A66CA5" w:rsidP="00A66CA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A5">
        <w:rPr>
          <w:rFonts w:ascii="Times New Roman" w:hAnsi="Times New Roman"/>
          <w:b/>
          <w:i/>
          <w:sz w:val="28"/>
          <w:szCs w:val="28"/>
        </w:rPr>
        <w:t>Результатом</w:t>
      </w:r>
      <w:r w:rsidRPr="00A66CA5">
        <w:rPr>
          <w:rFonts w:ascii="Times New Roman" w:hAnsi="Times New Roman"/>
          <w:sz w:val="28"/>
          <w:szCs w:val="28"/>
        </w:rPr>
        <w:t xml:space="preserve"> изучения курса следует считать проявление самостоятельности учащихся в решении и анализе проблем своей местности, способность применять полученные теоретические краеведческие знания в реальных личностно и для общества значимых жизненных ситуациях.</w:t>
      </w:r>
    </w:p>
    <w:p w:rsidR="00A66CA5" w:rsidRPr="00A66CA5" w:rsidRDefault="00A66CA5" w:rsidP="00A66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A346F"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</w:p>
    <w:p w:rsidR="00A66CA5" w:rsidRPr="00A66CA5" w:rsidRDefault="00A66CA5" w:rsidP="00A66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CA5" w:rsidRPr="00A66CA5">
        <w:rPr>
          <w:rFonts w:ascii="Times New Roman" w:hAnsi="Times New Roman" w:cs="Times New Roman"/>
          <w:sz w:val="28"/>
          <w:szCs w:val="28"/>
        </w:rPr>
        <w:t xml:space="preserve">В.В.Ерофеев, </w:t>
      </w:r>
      <w:proofErr w:type="spellStart"/>
      <w:r w:rsidR="00A66CA5" w:rsidRPr="00A66CA5">
        <w:rPr>
          <w:rFonts w:ascii="Times New Roman" w:hAnsi="Times New Roman" w:cs="Times New Roman"/>
          <w:sz w:val="28"/>
          <w:szCs w:val="28"/>
        </w:rPr>
        <w:t>Е.А.Чубачкин</w:t>
      </w:r>
      <w:proofErr w:type="spellEnd"/>
      <w:r w:rsidR="00A66CA5" w:rsidRPr="00A66CA5">
        <w:rPr>
          <w:rFonts w:ascii="Times New Roman" w:hAnsi="Times New Roman" w:cs="Times New Roman"/>
          <w:sz w:val="28"/>
          <w:szCs w:val="28"/>
        </w:rPr>
        <w:t xml:space="preserve">  Самарская губерния – край родной. Т.1. Самара: «Самарское книжное издательство»,2007</w:t>
      </w: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6CA5" w:rsidRPr="00A66CA5">
        <w:rPr>
          <w:rFonts w:ascii="Times New Roman" w:hAnsi="Times New Roman" w:cs="Times New Roman"/>
          <w:sz w:val="28"/>
          <w:szCs w:val="28"/>
        </w:rPr>
        <w:t xml:space="preserve">В.В.Ерофеев, </w:t>
      </w:r>
      <w:proofErr w:type="spellStart"/>
      <w:r w:rsidR="00A66CA5" w:rsidRPr="00A66CA5">
        <w:rPr>
          <w:rFonts w:ascii="Times New Roman" w:hAnsi="Times New Roman" w:cs="Times New Roman"/>
          <w:sz w:val="28"/>
          <w:szCs w:val="28"/>
        </w:rPr>
        <w:t>Е.А.Чубачкин</w:t>
      </w:r>
      <w:proofErr w:type="spellEnd"/>
      <w:r w:rsidR="00A66CA5" w:rsidRPr="00A66CA5">
        <w:rPr>
          <w:rFonts w:ascii="Times New Roman" w:hAnsi="Times New Roman" w:cs="Times New Roman"/>
          <w:sz w:val="28"/>
          <w:szCs w:val="28"/>
        </w:rPr>
        <w:t xml:space="preserve">  Самарская губерния – край родной. Т.2. Самара: Издательство «Книга»,2008.</w:t>
      </w: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CA5" w:rsidRPr="00A66CA5">
        <w:rPr>
          <w:rFonts w:ascii="Times New Roman" w:hAnsi="Times New Roman" w:cs="Times New Roman"/>
          <w:sz w:val="28"/>
          <w:szCs w:val="28"/>
        </w:rPr>
        <w:t>Е.А.Коган, Э.Я.Дмитриева, и др. Самарская область (география и история, экономика и культура)</w:t>
      </w:r>
      <w:proofErr w:type="gramStart"/>
      <w:r w:rsidR="00A66CA5" w:rsidRPr="00A66CA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66CA5" w:rsidRPr="00A66CA5">
        <w:rPr>
          <w:rFonts w:ascii="Times New Roman" w:hAnsi="Times New Roman" w:cs="Times New Roman"/>
          <w:sz w:val="28"/>
          <w:szCs w:val="28"/>
        </w:rPr>
        <w:t>чебное пособие. Издание второе. - Самара: ЗАО «Самарский информационный концерн»,1998.</w:t>
      </w: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66CA5" w:rsidRPr="00A66CA5">
        <w:rPr>
          <w:rFonts w:ascii="Times New Roman" w:hAnsi="Times New Roman" w:cs="Times New Roman"/>
          <w:sz w:val="28"/>
          <w:szCs w:val="28"/>
        </w:rPr>
        <w:t>И.Р.Учайкина</w:t>
      </w:r>
      <w:proofErr w:type="spellEnd"/>
      <w:r w:rsidR="00A66CA5" w:rsidRPr="00A66CA5">
        <w:rPr>
          <w:rFonts w:ascii="Times New Roman" w:hAnsi="Times New Roman" w:cs="Times New Roman"/>
          <w:sz w:val="28"/>
          <w:szCs w:val="28"/>
        </w:rPr>
        <w:t xml:space="preserve"> «Люби и изучай свой край». - Самара: Кредо,1999.</w:t>
      </w: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66CA5" w:rsidRPr="00A66CA5">
        <w:rPr>
          <w:rFonts w:ascii="Times New Roman" w:hAnsi="Times New Roman" w:cs="Times New Roman"/>
          <w:sz w:val="28"/>
          <w:szCs w:val="28"/>
        </w:rPr>
        <w:t>В.В.Шнырёв</w:t>
      </w:r>
      <w:proofErr w:type="spellEnd"/>
      <w:r w:rsidR="00A66CA5" w:rsidRPr="00A66CA5">
        <w:rPr>
          <w:rFonts w:ascii="Times New Roman" w:hAnsi="Times New Roman" w:cs="Times New Roman"/>
          <w:sz w:val="28"/>
          <w:szCs w:val="28"/>
        </w:rPr>
        <w:t xml:space="preserve"> и др. атлас Самарской области. Роскортография,1999.</w:t>
      </w: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6CA5" w:rsidRPr="00A66CA5">
        <w:rPr>
          <w:rFonts w:ascii="Times New Roman" w:hAnsi="Times New Roman" w:cs="Times New Roman"/>
          <w:sz w:val="28"/>
          <w:szCs w:val="28"/>
        </w:rPr>
        <w:t>О.М.Кривова Обзорный атлас окружающей среды Самарской области. ООО «</w:t>
      </w:r>
      <w:proofErr w:type="spellStart"/>
      <w:r w:rsidR="00A66CA5" w:rsidRPr="00A66CA5">
        <w:rPr>
          <w:rFonts w:ascii="Times New Roman" w:hAnsi="Times New Roman" w:cs="Times New Roman"/>
          <w:sz w:val="28"/>
          <w:szCs w:val="28"/>
        </w:rPr>
        <w:t>Самвид</w:t>
      </w:r>
      <w:proofErr w:type="spellEnd"/>
      <w:r w:rsidR="00A66CA5" w:rsidRPr="00A66CA5">
        <w:rPr>
          <w:rFonts w:ascii="Times New Roman" w:hAnsi="Times New Roman" w:cs="Times New Roman"/>
          <w:sz w:val="28"/>
          <w:szCs w:val="28"/>
        </w:rPr>
        <w:t>»     г. Самара.2007.</w:t>
      </w: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66CA5" w:rsidRPr="00A66CA5">
        <w:rPr>
          <w:rFonts w:ascii="Times New Roman" w:hAnsi="Times New Roman" w:cs="Times New Roman"/>
          <w:sz w:val="28"/>
          <w:szCs w:val="28"/>
        </w:rPr>
        <w:t>В.Н.Курятников Новокуйбышевск полвека в истории. Издательство. «Новая техника» Самара2002.</w:t>
      </w:r>
    </w:p>
    <w:p w:rsidR="00A66CA5" w:rsidRPr="00A66CA5" w:rsidRDefault="00F53D7E" w:rsidP="00A6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A66CA5" w:rsidRPr="00A66CA5">
        <w:rPr>
          <w:rFonts w:ascii="Times New Roman" w:hAnsi="Times New Roman" w:cs="Times New Roman"/>
          <w:sz w:val="28"/>
          <w:szCs w:val="28"/>
        </w:rPr>
        <w:t>Е.Чубакова</w:t>
      </w:r>
      <w:proofErr w:type="spellEnd"/>
      <w:r w:rsidR="00A66CA5" w:rsidRPr="00A66CA5">
        <w:rPr>
          <w:rFonts w:ascii="Times New Roman" w:hAnsi="Times New Roman" w:cs="Times New Roman"/>
          <w:sz w:val="28"/>
          <w:szCs w:val="28"/>
        </w:rPr>
        <w:t xml:space="preserve">  «Память истории священна» краеведческие записки, посвящённые 50 - </w:t>
      </w:r>
      <w:proofErr w:type="spellStart"/>
      <w:r w:rsidR="00A66CA5" w:rsidRPr="00A66CA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66CA5" w:rsidRPr="00A66CA5">
        <w:rPr>
          <w:rFonts w:ascii="Times New Roman" w:hAnsi="Times New Roman" w:cs="Times New Roman"/>
          <w:sz w:val="28"/>
          <w:szCs w:val="28"/>
        </w:rPr>
        <w:t xml:space="preserve"> г. Новокуйбышевска. Новокуйбышевск 2003.</w:t>
      </w:r>
    </w:p>
    <w:p w:rsidR="00A66CA5" w:rsidRPr="00A66CA5" w:rsidRDefault="00F53D7E" w:rsidP="00A66CA5">
      <w:pPr>
        <w:spacing w:after="0"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AC7FCA" w:rsidRPr="00A66CA5" w:rsidRDefault="00A66CA5" w:rsidP="00A6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AC7FCA" w:rsidRPr="00A66CA5" w:rsidSect="00A66C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CA5"/>
    <w:rsid w:val="00A66CA5"/>
    <w:rsid w:val="00AC7FCA"/>
    <w:rsid w:val="00F5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6CA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6C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66CA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A6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66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2012-04-12T18:54:00Z</dcterms:created>
  <dcterms:modified xsi:type="dcterms:W3CDTF">2012-04-12T19:08:00Z</dcterms:modified>
</cp:coreProperties>
</file>